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1" w:rsidRPr="00823A1A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</w:t>
      </w:r>
      <w:r w:rsidR="00FB7630">
        <w:rPr>
          <w:b/>
        </w:rPr>
        <w:t>владельцев складов</w:t>
      </w:r>
      <w:r w:rsidR="00823A1A" w:rsidRPr="00DD0D24">
        <w:rPr>
          <w:b/>
        </w:rPr>
        <w:t xml:space="preserve"> </w:t>
      </w:r>
      <w:r w:rsidR="00823A1A">
        <w:rPr>
          <w:b/>
        </w:rPr>
        <w:t>временного хранения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proofErr w:type="gramStart"/>
      <w:r>
        <w:rPr>
          <w:b/>
        </w:rPr>
        <w:t xml:space="preserve">на  </w:t>
      </w:r>
      <w:r w:rsidR="00DD0D24">
        <w:rPr>
          <w:b/>
        </w:rPr>
        <w:t>10.10.2025</w:t>
      </w:r>
      <w:proofErr w:type="gramEnd"/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6"/>
        <w:gridCol w:w="1920"/>
        <w:gridCol w:w="1030"/>
        <w:gridCol w:w="1936"/>
        <w:gridCol w:w="1843"/>
        <w:gridCol w:w="992"/>
        <w:gridCol w:w="1701"/>
        <w:gridCol w:w="1276"/>
        <w:gridCol w:w="850"/>
        <w:gridCol w:w="1843"/>
      </w:tblGrid>
      <w:tr w:rsidR="00053F45" w:rsidRPr="00053F45" w:rsidTr="00053F45">
        <w:trPr>
          <w:cantSplit/>
          <w:trHeight w:val="2810"/>
        </w:trPr>
        <w:tc>
          <w:tcPr>
            <w:tcW w:w="720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 xml:space="preserve">№ п </w:t>
            </w:r>
            <w:r w:rsidRPr="00053F45">
              <w:rPr>
                <w:sz w:val="18"/>
                <w:szCs w:val="18"/>
                <w:lang w:val="en-US"/>
              </w:rPr>
              <w:t>/</w:t>
            </w:r>
            <w:r w:rsidRPr="00053F45">
              <w:rPr>
                <w:sz w:val="18"/>
                <w:szCs w:val="18"/>
              </w:rPr>
              <w:t>п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053F45" w:rsidRPr="00053F45" w:rsidRDefault="008166D3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920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30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1936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Полное наименование владельца  СВХ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Местонахождение  и контактная информация владельца СВХ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Местонахождение СВХ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Общая площадь СВХ (м2)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Вид транспорта, которым возможна доставка товаров на СВХ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53F45" w:rsidRPr="00053F45" w:rsidRDefault="00053F45" w:rsidP="00053F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Таможенный орган, в регионе деятельности которого расположен СВХ</w:t>
            </w:r>
          </w:p>
        </w:tc>
      </w:tr>
      <w:tr w:rsidR="00053F45" w:rsidRPr="00053F45" w:rsidTr="00053F45">
        <w:tc>
          <w:tcPr>
            <w:tcW w:w="720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</w:rPr>
            </w:pPr>
            <w:r w:rsidRPr="00053F45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53F45" w:rsidRPr="00053F45" w:rsidRDefault="00053F45" w:rsidP="00053F45">
            <w:pPr>
              <w:jc w:val="center"/>
              <w:rPr>
                <w:sz w:val="18"/>
                <w:szCs w:val="18"/>
                <w:lang w:val="en-US"/>
              </w:rPr>
            </w:pPr>
            <w:r w:rsidRPr="00053F45">
              <w:rPr>
                <w:sz w:val="18"/>
                <w:szCs w:val="18"/>
                <w:lang w:val="en-US"/>
              </w:rPr>
              <w:t>11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ВА-0601/0000003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Минский район, Щомыслицкий с/с, 97/2, вблизи д. Богатырёво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53 837,44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ВА-0901/0000005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224024 г.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Брест, ул. Красногвардейская, 148, 148А, 148/4, 148Д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61 500,85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ВА-1401/0000010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Гомель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Борисенко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5, 5/1, 5/2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16 823.7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ВА-0601/0000011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БРИКЕТА,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22 151,2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ВА-0601/0000016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Общество с </w:t>
            </w:r>
            <w:r w:rsidRPr="00DD0D24">
              <w:rPr>
                <w:sz w:val="16"/>
                <w:szCs w:val="16"/>
              </w:rPr>
              <w:lastRenderedPageBreak/>
              <w:t>ограниченной ответственностью «Белсотра»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lastRenderedPageBreak/>
              <w:t xml:space="preserve">220100 Минск ул. </w:t>
            </w:r>
            <w:r w:rsidRPr="00DD0D24">
              <w:rPr>
                <w:sz w:val="16"/>
                <w:szCs w:val="16"/>
              </w:rPr>
              <w:lastRenderedPageBreak/>
              <w:t xml:space="preserve">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г. Минск, ул. </w:t>
            </w:r>
            <w:r w:rsidRPr="00DD0D24">
              <w:rPr>
                <w:sz w:val="16"/>
                <w:szCs w:val="16"/>
              </w:rPr>
              <w:lastRenderedPageBreak/>
              <w:t>Промышленная, 4, 4/1, 4/2, 4/3,4/4, 4а, 2а,4А/1, 4Б/1, 4Б/2, 2/2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71875.06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 xml:space="preserve">Не </w:t>
            </w:r>
            <w:r w:rsidRPr="00053F45">
              <w:rPr>
                <w:sz w:val="16"/>
                <w:szCs w:val="16"/>
              </w:rPr>
              <w:lastRenderedPageBreak/>
              <w:t>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МИНСКАЯ </w:t>
            </w:r>
            <w:r>
              <w:rPr>
                <w:sz w:val="16"/>
                <w:szCs w:val="16"/>
                <w:lang w:val="en-US"/>
              </w:rPr>
              <w:lastRenderedPageBreak/>
              <w:t>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ВБ-1502/0000022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22.03.2004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«Мозырский нефтеперерабатывающий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247782 Гомельская обл., Мозырский р-н, Михалковский с/с 18, вблизи д. Митьки +375 235 17 33 30, +375 235 13 07 77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400091131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Г. МОЗЫРЬ - 11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1896,82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ВА-0401/0000023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225710 Брестская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ПИНСК, УЛ. И.ЧУКЛАЯ,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954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ВА-0901/0000027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D0D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D0D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Брест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Дубровская</w:t>
            </w:r>
            <w:proofErr w:type="spellEnd"/>
            <w:r>
              <w:rPr>
                <w:sz w:val="16"/>
                <w:szCs w:val="16"/>
                <w:lang w:val="en-US"/>
              </w:rPr>
              <w:t>, 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73 405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ВА-1201/0000038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ВИТЕБСКАЯ ОБЛ., Г. ПОЛОЦК, УЛ. </w:t>
            </w:r>
            <w:r>
              <w:rPr>
                <w:sz w:val="16"/>
                <w:szCs w:val="16"/>
                <w:lang w:val="en-US"/>
              </w:rPr>
              <w:t>СТРОИТЕЛЬНАЯ, 30/5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ВА-0901/0000047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«ИМПОРТ-ЭКСПОРТ БТ»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225417 Брестская обл., Барановичи ул. Фестивальная, д.30А +375 163 45 31 10 </w:t>
            </w:r>
            <w:r>
              <w:rPr>
                <w:sz w:val="16"/>
                <w:szCs w:val="16"/>
                <w:lang w:val="en-US"/>
              </w:rPr>
              <w:t>importeksportbt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200273657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БРЕСТСКАЯ ОБЛ. Г. БАРАНОВИЧИ, УЛ. </w:t>
            </w:r>
            <w:r>
              <w:rPr>
                <w:sz w:val="16"/>
                <w:szCs w:val="16"/>
                <w:lang w:val="en-US"/>
              </w:rPr>
              <w:t>ФЕСТИВАЛЬНАЯ, 30А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ВА-0601/0000065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svh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СОЛИГОРСКИЙ Р-Н, СТ. КАЛИЙ-1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4782,2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ВА-0701/0000066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lastRenderedPageBreak/>
              <w:t xml:space="preserve">222210 Минская обл., </w:t>
            </w:r>
            <w:r w:rsidRPr="00DD0D24">
              <w:rPr>
                <w:sz w:val="16"/>
                <w:szCs w:val="16"/>
              </w:rPr>
              <w:lastRenderedPageBreak/>
              <w:t xml:space="preserve">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Г. ВИТЕБСК, УЛ. </w:t>
            </w:r>
            <w:r w:rsidRPr="00DD0D24">
              <w:rPr>
                <w:sz w:val="16"/>
                <w:szCs w:val="16"/>
              </w:rPr>
              <w:lastRenderedPageBreak/>
              <w:t>ЛАЗО, 114В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7536.01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 xml:space="preserve">Не </w:t>
            </w:r>
            <w:r w:rsidRPr="00053F45">
              <w:rPr>
                <w:sz w:val="16"/>
                <w:szCs w:val="16"/>
              </w:rPr>
              <w:lastRenderedPageBreak/>
              <w:t>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ВИТЕБСКАЯ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ТАМОЖНЯ(07)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ВА-2001/0000075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Могилев, ул. Мытная, 5, 5А, 5А/3, 5А/8, 5А/9, 5А/11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28509.2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ВБ-2001/0000078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«Белорусский цементный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23640 Могилевская обл., Костюковичи +375 2245 58 002, +375 2245 58 025, +375 2245 58 026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belcement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bcz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700002051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МОГИЛЕВСКАЯ ОБЛ., Г. КОСТЮКОВИЧИ, ТЕРРИТОРИЯ ПРУП «БЦЗ»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ВА-0601/0000086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Белмагистральавтотранс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Бабушкина</w:t>
            </w:r>
            <w:proofErr w:type="spellEnd"/>
            <w:r>
              <w:rPr>
                <w:sz w:val="16"/>
                <w:szCs w:val="16"/>
                <w:lang w:val="en-US"/>
              </w:rPr>
              <w:t>,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63526.1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ВА-0501/0000092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МИНСК, РУП «НАЦИОНАЛЬНЫЙ АЭРОПОРТ МИНСК», служба грузового комплекса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115107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ВБ-1601/0000113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«Гродно Азот»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230013 Гродно пр-т Космонавтов, 100 +375 152 79 54 91, +375 152 79 43 18, +375 152 74 52 44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azot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oao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azot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500036524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ГРОДНО, ПР. КОСМОНАВТОВ,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3013,7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ВБ-1601/0000114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Красносельскстройматериалы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DD0D24">
              <w:rPr>
                <w:sz w:val="16"/>
                <w:szCs w:val="16"/>
              </w:rPr>
              <w:t xml:space="preserve">231911 Гродненская обл., Волковысский р-н, п. Красносельский ул. </w:t>
            </w:r>
            <w:proofErr w:type="spellStart"/>
            <w:r>
              <w:rPr>
                <w:sz w:val="16"/>
                <w:szCs w:val="16"/>
                <w:lang w:val="en-US"/>
              </w:rPr>
              <w:t>Победы</w:t>
            </w:r>
            <w:proofErr w:type="spellEnd"/>
            <w:r>
              <w:rPr>
                <w:sz w:val="16"/>
                <w:szCs w:val="16"/>
                <w:lang w:val="en-US"/>
              </w:rPr>
              <w:t>, 5 +375 1512 366 72 www.cementby.com ksm@mail.grodno.by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590118065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Гродненская обл., Волковысский р-н, г.п. Красносельский, ул. Победы, д. 5, филиал № 3 «Известковый 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26318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ВА-1401/0000120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Открытое акционерное общество «Белорусский металлургический завод - управляющая </w:t>
            </w:r>
            <w:r w:rsidRPr="00DD0D24">
              <w:rPr>
                <w:sz w:val="16"/>
                <w:szCs w:val="16"/>
              </w:rPr>
              <w:lastRenderedPageBreak/>
              <w:t>компания холдинга «Белорусская металлургическая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lastRenderedPageBreak/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lastRenderedPageBreak/>
              <w:t>ofwork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400074854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ГОМЕЛЬСКАЯ ОБЛ., Г. ЖЛОБИН, УЛ. </w:t>
            </w:r>
            <w:r>
              <w:rPr>
                <w:sz w:val="16"/>
                <w:szCs w:val="16"/>
                <w:lang w:val="en-US"/>
              </w:rPr>
              <w:t xml:space="preserve">ПРОМЫШЛЕННАЯ, </w:t>
            </w:r>
            <w:r>
              <w:rPr>
                <w:sz w:val="16"/>
                <w:szCs w:val="16"/>
                <w:lang w:val="en-US"/>
              </w:rPr>
              <w:lastRenderedPageBreak/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10798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ВА-0601/0000122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21.05.2004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Забудова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222321 Минская обл., Молодечненский р-н, Чистинский с/с 1/1, вблизи п. Чисть +375 176 72 46 86, +375 176 72 48 71 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zabudova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600042619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Минская обл., Молодеченский р-н, Чистинский с/с, 1/25 вблизи п. Чисть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ВА-0601/0000134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21.07.2004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Минск, Нац.аэропорт «МИНСК», д. 86, здание участка по обмену и обработке авиапочты РУП «БЕЛПОЧТА»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4600,5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ВБ-0602/0000135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21.07.2004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belpost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belpost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Вокзальная</w:t>
            </w:r>
            <w:proofErr w:type="spellEnd"/>
            <w:r>
              <w:rPr>
                <w:sz w:val="16"/>
                <w:szCs w:val="16"/>
                <w:lang w:val="en-US"/>
              </w:rPr>
              <w:t>,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2183,1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ВА-2001/0000142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Транспортное республиканское унитарное предприятие «Могилевское отделение Белорусской железной дороги»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212001 Могилев ул. Первомайская, 109 +375 222 39 33 12 </w:t>
            </w:r>
            <w:r>
              <w:rPr>
                <w:sz w:val="16"/>
                <w:szCs w:val="16"/>
                <w:lang w:val="en-US"/>
              </w:rPr>
              <w:t>noda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railway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mogilev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700008736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Могилев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пер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Загорский</w:t>
            </w:r>
            <w:proofErr w:type="spellEnd"/>
            <w:r>
              <w:rPr>
                <w:sz w:val="16"/>
                <w:szCs w:val="16"/>
                <w:lang w:val="en-US"/>
              </w:rPr>
              <w:t>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14 408.85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ВБ-0901/0000168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22.11.2005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«Брестская областная база «Бакалея»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224020 Брест ул. Я. Купалы, д.100 +375 162 46 61 01, +375 162 46 13 88, +375 162 46 13 87 </w:t>
            </w:r>
            <w:r>
              <w:rPr>
                <w:sz w:val="16"/>
                <w:szCs w:val="16"/>
                <w:lang w:val="en-US"/>
              </w:rPr>
              <w:t>vts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brestbakaleya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200014118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БРЕСТ, УЛ. Я.КУПАЛЫ,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638,10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ВБ-0502/0000173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Г.МИНСК,РУП «НАЦИОНАЛЬНЫЙ АЭРОПОРТ МИНСК», АЭРОВОКЗАЛ, СПЕЦПОМЕЩЕНИЕ КАМЕРЫ 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ВА-0401/0000194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04.12.2006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Республиканское унитарное производственное предприятие «Гранит»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225680 Брестская область, Лунинецкий район, Микашевичи +375 1647 219 05, +375 1647 283 39, +375 1647 218 61, +375 1647 284 </w:t>
            </w:r>
            <w:r w:rsidRPr="00DD0D24">
              <w:rPr>
                <w:sz w:val="16"/>
                <w:szCs w:val="16"/>
              </w:rPr>
              <w:lastRenderedPageBreak/>
              <w:t xml:space="preserve">39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granit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granit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200161167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БРЕСТСКАЯ ОБЛ., ЛУНИНЕЦКИЙ Р-Н, Г.П. МИКАШЕВИЧИ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ВБ-2001/0000202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06.08.2007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Белшина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213824 Могилевская обл., Бобруйский р-н, Бобруйск Минское шоссе, д. 4 +375 225 43 43 90 </w:t>
            </w:r>
            <w:proofErr w:type="spellStart"/>
            <w:r>
              <w:rPr>
                <w:sz w:val="16"/>
                <w:szCs w:val="16"/>
                <w:lang w:val="en-US"/>
              </w:rPr>
              <w:t>belshina</w:t>
            </w:r>
            <w:proofErr w:type="spellEnd"/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belshina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700016217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МОГИЛЕВСКАЯ ОБЛ., Г. БОБРУЙСК, ОАО «БЕЛШИНА»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ВБ-1601/0000206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03.03.2008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«Гродненская табачная фабрика «Неман»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230771 Гродно ул. Орджоникидзе, 18 +375 152 525 161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tabak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tabak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500047627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ГРОДНО, УЛ. АВТОМОБИЛЬНАЯ,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ВА-0901/0000207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БРЕСТ, УЛ. ЛЕЙТЕНАНТА РЯБЦЕВА, 45А/1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34 135,57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ВА-0602/0000221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220039 Минск ул. Воронянского, 6В +375 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belint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МИНСКИЙ РАЙОН, ЮЖНЕЕ Д. КОЛЯДИЧИ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36 487,24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ВА-0603/0000230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04.02.2010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МИНСКИЙ Р-Н, 17-Й КМ АВТОДОРОГИ МИНСК-ДЗЕРЖИНСК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26597,7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ВА-0601/0000235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222160 Минская обл., Жодино ул. 40 лет Октября, 4 8 (017) 752 74 74, 8 (017) 755 71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belaz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belaz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minsk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ЖОДИНО, УЛ. 40 ЛЕТ ОКТЯБРЯ,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СВ-2004/0000245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04.04.2012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МОГИЛЕВСКАЯ ОБЛ., Г. БОБРУЙСК, УЛ. 50 ЛЕТ ВЛКСМ, Д. 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7721,8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СВ-0601/0000246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27.04.2012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Открытое акционерное общество «Минский автомобильный завод» - </w:t>
            </w:r>
            <w:r w:rsidRPr="00DD0D24">
              <w:rPr>
                <w:sz w:val="16"/>
                <w:szCs w:val="16"/>
              </w:rPr>
              <w:lastRenderedPageBreak/>
              <w:t>управляющая компания холдинга «БЕЛАВТОМАЗ»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lastRenderedPageBreak/>
              <w:t xml:space="preserve">220021 Минск ул. Социалистическая, 2 +375 17 217 20 73, +375 </w:t>
            </w:r>
            <w:r w:rsidRPr="00DD0D24">
              <w:rPr>
                <w:sz w:val="16"/>
                <w:szCs w:val="16"/>
              </w:rPr>
              <w:lastRenderedPageBreak/>
              <w:t xml:space="preserve">17 217 21 23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maz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maz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100320487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г. Минск, территория ОАО «Минский автомобильный </w:t>
            </w:r>
            <w:r w:rsidRPr="00DD0D24">
              <w:rPr>
                <w:sz w:val="16"/>
                <w:szCs w:val="16"/>
              </w:rPr>
              <w:lastRenderedPageBreak/>
              <w:t>завод»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3122,4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СВ-0901/0000250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20.03.2012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Белмедпоставка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DD0D24">
              <w:rPr>
                <w:sz w:val="16"/>
                <w:szCs w:val="16"/>
              </w:rPr>
              <w:t xml:space="preserve">225000 Брестская область, Пинский район, д. Пинковичи ул. </w:t>
            </w:r>
            <w:proofErr w:type="spellStart"/>
            <w:r>
              <w:rPr>
                <w:sz w:val="16"/>
                <w:szCs w:val="16"/>
                <w:lang w:val="en-US"/>
              </w:rPr>
              <w:t>Поперечная</w:t>
            </w:r>
            <w:proofErr w:type="spellEnd"/>
            <w:r>
              <w:rPr>
                <w:sz w:val="16"/>
                <w:szCs w:val="16"/>
                <w:lang w:val="en-US"/>
              </w:rPr>
              <w:t>, д.36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190867933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БРЕСТСКАЯ ОБЛ., ПИНСКИЙ Р-Н, Д. ПИНКОВИЧИ, УЛ. </w:t>
            </w:r>
            <w:r>
              <w:rPr>
                <w:sz w:val="16"/>
                <w:szCs w:val="16"/>
                <w:lang w:val="en-US"/>
              </w:rPr>
              <w:t>ПОЛЕВАЯ, 31Б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СВ-0902/0000253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Брестская обл., г. Пинск, ул. </w:t>
            </w:r>
            <w:proofErr w:type="spellStart"/>
            <w:r>
              <w:rPr>
                <w:sz w:val="16"/>
                <w:szCs w:val="16"/>
                <w:lang w:val="en-US"/>
              </w:rPr>
              <w:t>Козубовского</w:t>
            </w:r>
            <w:proofErr w:type="spellEnd"/>
            <w:r>
              <w:rPr>
                <w:sz w:val="16"/>
                <w:szCs w:val="16"/>
                <w:lang w:val="en-US"/>
              </w:rPr>
              <w:t>, д.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4503,3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СВ-0604/0000256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16.10.2013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Минская обл., Минский р-н, Сеницкий с/с, 27/1, 27,/4, 27/5 район д. Щитомиричи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62891,76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СВ-1402/0000257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Республиканское унитарное сервисное предприятие «Агентство развития и содействия инвестициям»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246007 Гомель ул. Федюнинского, д. 29, офис 1-2 +375 232 22 36 72, 22 36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ruspagency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agency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gomelraton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810000002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Гомель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Федюнинского</w:t>
            </w:r>
            <w:proofErr w:type="spellEnd"/>
            <w:r>
              <w:rPr>
                <w:sz w:val="16"/>
                <w:szCs w:val="16"/>
                <w:lang w:val="en-US"/>
              </w:rPr>
              <w:t>,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7676,2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СВ-2003/0000263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25.11.2014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Кричевцементношифер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213493 Могилевская обл., Кричевский р-н Краснобудский с/с, 2, АБК в районе месторождения «Каменка» 8-2241-20910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kcsh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ves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kcsh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700179598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Могилев обл., Кричевский р-н, Краснобудский с/с, 2, тер. </w:t>
            </w:r>
            <w:r>
              <w:rPr>
                <w:sz w:val="16"/>
                <w:szCs w:val="16"/>
                <w:lang w:val="en-US"/>
              </w:rPr>
              <w:t>ОАО «</w:t>
            </w:r>
            <w:proofErr w:type="spellStart"/>
            <w:r>
              <w:rPr>
                <w:sz w:val="16"/>
                <w:szCs w:val="16"/>
                <w:lang w:val="en-US"/>
              </w:rPr>
              <w:t>Кричевцементношифер</w:t>
            </w:r>
            <w:proofErr w:type="spellEnd"/>
            <w:r>
              <w:rPr>
                <w:sz w:val="16"/>
                <w:szCs w:val="16"/>
                <w:lang w:val="en-US"/>
              </w:rPr>
              <w:t>», ф. «</w:t>
            </w:r>
            <w:proofErr w:type="spellStart"/>
            <w:r>
              <w:rPr>
                <w:sz w:val="16"/>
                <w:szCs w:val="16"/>
                <w:lang w:val="en-US"/>
              </w:rPr>
              <w:t>Кричевцемент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15914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СВ-0905/0000265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30.12.2014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Брест. обл.,Брест.р-н,Клейниковский с/с,11, 2,3 км.юго-западнее а.г. Клейники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32 443,1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СВ-0601/0000269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lastRenderedPageBreak/>
              <w:t>www</w:t>
            </w:r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intertransavto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eu</w:t>
            </w:r>
            <w:proofErr w:type="spellEnd"/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intertransavto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eu</w:t>
            </w:r>
            <w:proofErr w:type="spellEnd"/>
            <w:r w:rsidRPr="00DD0D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Минская обл., г. Дзержинск, ул. </w:t>
            </w:r>
            <w:proofErr w:type="spellStart"/>
            <w:r>
              <w:rPr>
                <w:sz w:val="16"/>
                <w:szCs w:val="16"/>
                <w:lang w:val="en-US"/>
              </w:rPr>
              <w:t>Фоминых</w:t>
            </w:r>
            <w:proofErr w:type="spellEnd"/>
            <w:r>
              <w:rPr>
                <w:sz w:val="16"/>
                <w:szCs w:val="16"/>
                <w:lang w:val="en-US"/>
              </w:rPr>
              <w:t>, 5А,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4632,99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СВ-2001/0000271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Совместное общество с ограниченной  ответственностью «СТЛ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212018 Могилев ул. Станция Луполово, д. 12 +375 222 77 57 87, +375 222 77 57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stl</w:t>
            </w:r>
            <w:proofErr w:type="spellEnd"/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logistic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812002571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Могилев, ул. Станция Луполово, д.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4999.8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СВ-0601/0000272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Белювелирторг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220088 Минск ул. Смоленская, д. 33 +375 17 294 30 00, 8017 3733728, 8017 3434900 (приемная)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beluvelirtorg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beluvelirtorgby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100129348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Минск, ул. Смоленская,  д. 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158,4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СВ-1601/0000273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DD0D24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Гродненская обл., Гродненский р-н, М-6, 291-й км, 3, 3/3, 3/6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53 308 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СВ-0602/0000274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14.07.2017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«Минский тракторный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220070 Минск ул. Долгобродская, 29, ком.201 +375 17 246 60 09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belarus</w:t>
            </w:r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tractor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sales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belarus</w:t>
            </w:r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tractor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100316761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Долгобродская</w:t>
            </w:r>
            <w:proofErr w:type="spellEnd"/>
            <w:r>
              <w:rPr>
                <w:sz w:val="16"/>
                <w:szCs w:val="16"/>
                <w:lang w:val="en-US"/>
              </w:rPr>
              <w:t>,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7259.48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СВ-1602/0000275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Открытое акционерное общество «Новогрудский завод газовой аппаратуры»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231400 Гродненская область, Новогрудок ул. Мицкевича, 109 +375 1597 236 28, +375 1597 217 42, +375 1597 243 42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novogas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500235715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Гродненская обл., г. Новогрудок, ул. </w:t>
            </w:r>
            <w:proofErr w:type="spellStart"/>
            <w:r>
              <w:rPr>
                <w:sz w:val="16"/>
                <w:szCs w:val="16"/>
                <w:lang w:val="en-US"/>
              </w:rPr>
              <w:t>Мицкевича</w:t>
            </w:r>
            <w:proofErr w:type="spellEnd"/>
            <w:r>
              <w:rPr>
                <w:sz w:val="16"/>
                <w:szCs w:val="16"/>
                <w:lang w:val="en-US"/>
              </w:rPr>
              <w:t>, д. 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500,7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СВ-1601/0000277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04.06.2018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«БелАмиТранзит»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230003 Гродно шоссе Озерское, 14А, оф. 7 +375 29 670 05 58, +375 29 869 70 43, +375 15 261 02 55 </w:t>
            </w:r>
            <w:r>
              <w:rPr>
                <w:sz w:val="16"/>
                <w:szCs w:val="16"/>
                <w:lang w:val="en-US"/>
              </w:rPr>
              <w:t>belamitransit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591027379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230003, г. Гродно, шоссе Озерское, 12Г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1878,59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СВ-0601/0000278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27.07.2018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</w:t>
            </w:r>
            <w:r w:rsidRPr="00DD0D24">
              <w:rPr>
                <w:sz w:val="16"/>
                <w:szCs w:val="16"/>
              </w:rPr>
              <w:lastRenderedPageBreak/>
              <w:t xml:space="preserve">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DD0D24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DD0D24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ea</w:t>
            </w:r>
            <w:proofErr w:type="spellEnd"/>
            <w:r w:rsidRPr="00DD0D24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cmcb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D0D2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cmbusinesscenter</w:t>
            </w:r>
            <w:proofErr w:type="spellEnd"/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D0D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DD0D24">
              <w:rPr>
                <w:sz w:val="16"/>
                <w:szCs w:val="16"/>
              </w:rPr>
              <w:t>06651@</w:t>
            </w:r>
            <w:proofErr w:type="spellStart"/>
            <w:r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DD0D24">
              <w:rPr>
                <w:sz w:val="16"/>
                <w:szCs w:val="16"/>
              </w:rPr>
              <w:t xml:space="preserve"> (СВХ, там.склад), 06651.</w:t>
            </w:r>
            <w:proofErr w:type="spellStart"/>
            <w:r>
              <w:rPr>
                <w:sz w:val="16"/>
                <w:szCs w:val="16"/>
                <w:lang w:val="en-US"/>
              </w:rPr>
              <w:t>cs</w:t>
            </w:r>
            <w:proofErr w:type="spellEnd"/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691700107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Минская область, Смолевичский район, Китайско-Белорусский индустриальный парк «Великий камень», ул. </w:t>
            </w:r>
            <w:proofErr w:type="spellStart"/>
            <w:r>
              <w:rPr>
                <w:sz w:val="16"/>
                <w:szCs w:val="16"/>
                <w:lang w:val="en-US"/>
              </w:rPr>
              <w:t>Сапфировая</w:t>
            </w:r>
            <w:proofErr w:type="spellEnd"/>
            <w:r>
              <w:rPr>
                <w:sz w:val="16"/>
                <w:szCs w:val="16"/>
                <w:lang w:val="en-US"/>
              </w:rPr>
              <w:t>, 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38 751,4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СВ-0901/0000280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Республиканское унитарное предприятие по аэронавигационному обслуживанию воздушного движения «Белаэронавигация»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220039 Минск ул. Короткевича, д. 19 +375 17 215 40 51, +375 17 213 41 63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ban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ban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100035788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Брестская обл., Брестский р-н, Тельминский с/с, 6, Аэропорт КДП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1 620,8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СВ-1601/0000281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31.01.2019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Гродненская обл., Ошмянский р-н, М7, 147-й км.,4,4/4,4/5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24906,34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СВ-1602/0000284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DD0D24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231773, Гродненская обл., Берестовицкий р-н, Пограничный с/с,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47 638,75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СВ-1401/0000285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06.03.2020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«Терра Моторс»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247755 Гомельская обл., Мозырский р-н, Михалковский с/с, 96А, 2.9 км юго-восточнее п. Дружба +375 17 257 45 87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trmcompany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trm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191122683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Гомельская обл., Мозырский р-н, Михалковский с/с, 96А/1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262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СВ-1403/0000286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08.05.2020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Гомельская обл., г. Мозырь, ул. </w:t>
            </w:r>
            <w:proofErr w:type="spellStart"/>
            <w:r>
              <w:rPr>
                <w:sz w:val="16"/>
                <w:szCs w:val="16"/>
                <w:lang w:val="en-US"/>
              </w:rPr>
              <w:t>Шоссейная</w:t>
            </w:r>
            <w:proofErr w:type="spellEnd"/>
            <w:r>
              <w:rPr>
                <w:sz w:val="16"/>
                <w:szCs w:val="16"/>
                <w:lang w:val="en-US"/>
              </w:rPr>
              <w:t>, 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4 306,2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СВ-0601/0000287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31.05.2020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«Белтаможлогистик»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222412 Минская обл., Вилейка ул. Шубина, д. 103 +375 29 665 43 59, +375 1771 312 30 </w:t>
            </w:r>
            <w:r>
              <w:rPr>
                <w:sz w:val="16"/>
                <w:szCs w:val="16"/>
                <w:lang w:val="en-US"/>
              </w:rPr>
              <w:t>btlogistik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691186306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222412, Минская обл., г. Вилейка, ул. </w:t>
            </w:r>
            <w:proofErr w:type="spellStart"/>
            <w:r>
              <w:rPr>
                <w:sz w:val="16"/>
                <w:szCs w:val="16"/>
                <w:lang w:val="en-US"/>
              </w:rPr>
              <w:t>Шубина</w:t>
            </w:r>
            <w:proofErr w:type="spellEnd"/>
            <w:r>
              <w:rPr>
                <w:sz w:val="16"/>
                <w:szCs w:val="16"/>
                <w:lang w:val="en-US"/>
              </w:rPr>
              <w:t>, д. 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3 999,31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СВ-0703/0000291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07.09.2021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Витебская область, Браславский район, дер. Урбаны, автодорожный пункт пропуска «Урбаны»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1942,79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СВ-0701/0000292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«АЛИС 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220035 г. Минск ул. Тимирязева, д. 65а, пом. 506 +375 29 644 22 60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alisma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192846407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Витебская обл., Оршанский р-н, г.п. Болбасово, ул. Заводская, 1К, 1К/1-1, 1М, 1С/2, 1Р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65 437,84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СВ-0906/0000293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09.06.2022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Брестская обл., г. Брест, ул. </w:t>
            </w:r>
            <w:proofErr w:type="spellStart"/>
            <w:r>
              <w:rPr>
                <w:sz w:val="16"/>
                <w:szCs w:val="16"/>
                <w:lang w:val="en-US"/>
              </w:rPr>
              <w:t>Инженерная</w:t>
            </w:r>
            <w:proofErr w:type="spellEnd"/>
            <w:r>
              <w:rPr>
                <w:sz w:val="16"/>
                <w:szCs w:val="16"/>
                <w:lang w:val="en-US"/>
              </w:rPr>
              <w:t>, 19, 19В/1, 19А-3, 19А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20 537,43  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СВ-0901/0000296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24.01.2023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DD0D24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westavto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Брест, ул. Коммерческая, д. 17/2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4557,16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СВ-0901/0000297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02.02.2023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«Каргоэкспорт»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DD0D24">
              <w:rPr>
                <w:sz w:val="16"/>
                <w:szCs w:val="16"/>
              </w:rPr>
              <w:t xml:space="preserve">225101 г. Жабинка ул. Заслонова, д. 8 (801641) 32772, (801641) 32771, моб. </w:t>
            </w:r>
            <w:r>
              <w:rPr>
                <w:sz w:val="16"/>
                <w:szCs w:val="16"/>
                <w:lang w:val="en-US"/>
              </w:rPr>
              <w:t>+37529 3030556 kargoexport@mail.ru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291714323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Брестская область, г. Жабинка, ул. </w:t>
            </w:r>
            <w:proofErr w:type="spellStart"/>
            <w:r>
              <w:rPr>
                <w:sz w:val="16"/>
                <w:szCs w:val="16"/>
                <w:lang w:val="en-US"/>
              </w:rPr>
              <w:t>Заслонова</w:t>
            </w:r>
            <w:proofErr w:type="spellEnd"/>
            <w:r>
              <w:rPr>
                <w:sz w:val="16"/>
                <w:szCs w:val="16"/>
                <w:lang w:val="en-US"/>
              </w:rPr>
              <w:t>, д. 8, д. 8/2, д. 8/3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8 925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СВ-1602/0000298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16.06.2023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Гродненская обл., Гродненский р-н, д. Брузги, автодорожный пункт пропуска «Брузги»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3 647,7 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СВ-1603/0000299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16.06.2023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Гродненская обл., Берестовицкий р-н, р.п. Пограничный, автодорожный пункт пропуска «Берестовица»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2955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СВ-0601/0000300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13.02.2024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Общество с ограниченной </w:t>
            </w:r>
            <w:r w:rsidRPr="00DD0D24">
              <w:rPr>
                <w:sz w:val="16"/>
                <w:szCs w:val="16"/>
              </w:rPr>
              <w:lastRenderedPageBreak/>
              <w:t>ответственностью  «Лог-импорт трейд»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DD0D24">
              <w:rPr>
                <w:sz w:val="16"/>
                <w:szCs w:val="16"/>
              </w:rPr>
              <w:lastRenderedPageBreak/>
              <w:t xml:space="preserve">220019 г. Минск ул. Монтажников, дом 19, </w:t>
            </w:r>
            <w:r w:rsidRPr="00DD0D24">
              <w:rPr>
                <w:sz w:val="16"/>
                <w:szCs w:val="16"/>
              </w:rPr>
              <w:lastRenderedPageBreak/>
              <w:t xml:space="preserve">каб. </w:t>
            </w:r>
            <w:r>
              <w:rPr>
                <w:sz w:val="16"/>
                <w:szCs w:val="16"/>
                <w:lang w:val="en-US"/>
              </w:rPr>
              <w:t>№ 20 +375 17 500 67 35 info@logit.by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193729685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г. Минск, ул. Монтажников, 19А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2924,47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</w:t>
            </w:r>
            <w:r w:rsidRPr="00053F45">
              <w:rPr>
                <w:sz w:val="16"/>
                <w:szCs w:val="16"/>
              </w:rPr>
              <w:lastRenderedPageBreak/>
              <w:t>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МИНСКАЯ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СВ-0704/0000301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Витебская обл., Оршанский р-н, г.п. Болбасово,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>, 1К/1-2, 1Ш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14 229,62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СВ-1604/0000302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Гродненская обл., Островецкий р-н, Воронянский с/с, д. Котловка, 2В/1-1, автодорожный пункт пропуска «Котловка»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957,3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СВ-1605/0000303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01.10.2024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Гродненская обл., Вороновский р-н, Беняконский с/с, 3, 3/1, 3А/2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6967,6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СВ-1601/0000304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«АЛЕСТА-ТРАНЗИТ»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DD0D24">
              <w:rPr>
                <w:sz w:val="16"/>
                <w:szCs w:val="16"/>
              </w:rPr>
              <w:t xml:space="preserve">231371 Гродненская обл., Вороновский р-н, Бастунский с/с, д. Бастуны ул. </w:t>
            </w:r>
            <w:proofErr w:type="spellStart"/>
            <w:r>
              <w:rPr>
                <w:sz w:val="16"/>
                <w:szCs w:val="16"/>
                <w:lang w:val="en-US"/>
              </w:rPr>
              <w:t>Железнодорожная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18, </w:t>
            </w:r>
            <w:proofErr w:type="spellStart"/>
            <w:r>
              <w:rPr>
                <w:sz w:val="16"/>
                <w:szCs w:val="16"/>
                <w:lang w:val="en-US"/>
              </w:rPr>
              <w:t>оф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1 +375 33 626 21 22 </w:t>
            </w:r>
            <w:proofErr w:type="spellStart"/>
            <w:r>
              <w:rPr>
                <w:sz w:val="16"/>
                <w:szCs w:val="16"/>
                <w:lang w:val="en-US"/>
              </w:rPr>
              <w:t>mail@alesta.group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591489147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231371, Гродненская обл., Вороновский р-н, Бастунский с/с, д. Бастуны, ул. </w:t>
            </w:r>
            <w:proofErr w:type="spellStart"/>
            <w:r>
              <w:rPr>
                <w:sz w:val="16"/>
                <w:szCs w:val="16"/>
                <w:lang w:val="en-US"/>
              </w:rPr>
              <w:t>Советская</w:t>
            </w:r>
            <w:proofErr w:type="spellEnd"/>
            <w:r>
              <w:rPr>
                <w:sz w:val="16"/>
                <w:szCs w:val="16"/>
                <w:lang w:val="en-US"/>
              </w:rPr>
              <w:t>, 4Г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3393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DD0D24" w:rsidRPr="00053F45" w:rsidTr="0000471C">
        <w:tc>
          <w:tcPr>
            <w:tcW w:w="7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СВ-0601/0000305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«Драйпорт»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DD0D24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222750 Минская обл., Дзержинский р-н, г. Фаниполь ул. Заводская, 33А +375 17 388 17 01, +375 25 943 76 41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DD0D24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dryport</w:t>
            </w:r>
            <w:proofErr w:type="spellEnd"/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DD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dry</w:t>
            </w:r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port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</w:t>
            </w:r>
            <w:r w:rsidRPr="00DD0D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rail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dry</w:t>
            </w:r>
            <w:r w:rsidRPr="00DD0D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port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191310386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222750, Минская обл., Дзержинский р-н, г. Фаниполь,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>, 33А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2079,103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0D24" w:rsidRPr="00053F45" w:rsidRDefault="00DD0D24" w:rsidP="0000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053F45" w:rsidRPr="00053F45" w:rsidTr="00053F45">
        <w:tc>
          <w:tcPr>
            <w:tcW w:w="720" w:type="dxa"/>
            <w:shd w:val="clear" w:color="auto" w:fill="auto"/>
            <w:vAlign w:val="center"/>
          </w:tcPr>
          <w:p w:rsidR="00053F45" w:rsidRPr="00053F45" w:rsidRDefault="00DD0D24" w:rsidP="00053F4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6"/>
                <w:szCs w:val="16"/>
              </w:rPr>
            </w:pPr>
            <w:r w:rsidRPr="00053F45">
              <w:rPr>
                <w:sz w:val="16"/>
                <w:szCs w:val="16"/>
              </w:rPr>
              <w:t>РБ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53F45" w:rsidRPr="00053F45" w:rsidRDefault="00DD0D24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СВ-0601/0000306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53F45" w:rsidRPr="00053F45" w:rsidRDefault="00DD0D24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30.09.2025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53F45" w:rsidRPr="00DD0D24" w:rsidRDefault="00DD0D24" w:rsidP="00053F45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Общество с ограниченной ответственностью «Мирсия»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F45" w:rsidRPr="00DD0D24" w:rsidRDefault="00DD0D24" w:rsidP="00053F45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 xml:space="preserve">220101 г. Минск ул. Якубова, д. 10, пом. 18, каб. 2 +375 44 571 78 23 </w:t>
            </w:r>
            <w:r>
              <w:rPr>
                <w:sz w:val="16"/>
                <w:szCs w:val="16"/>
                <w:lang w:val="en-US"/>
              </w:rPr>
              <w:t>ooomirsia</w:t>
            </w:r>
            <w:r w:rsidRPr="00DD0D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DD0D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F45" w:rsidRPr="00053F45" w:rsidRDefault="00DD0D24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193719058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F45" w:rsidRPr="00053F45" w:rsidRDefault="00DD0D24" w:rsidP="00053F45">
            <w:pPr>
              <w:jc w:val="center"/>
              <w:rPr>
                <w:sz w:val="16"/>
                <w:szCs w:val="16"/>
              </w:rPr>
            </w:pPr>
            <w:r w:rsidRPr="00DD0D24">
              <w:rPr>
                <w:sz w:val="16"/>
                <w:szCs w:val="16"/>
              </w:rPr>
              <w:t>Минская область, Минский р-н, Луговослободской с/с, М4, 18-й км, 2/15, ТЛК «Прилесье»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F45" w:rsidRPr="00053F45" w:rsidRDefault="00DD0D24" w:rsidP="00053F4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22 577,1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53F45" w:rsidRPr="00053F45" w:rsidRDefault="00053F45" w:rsidP="00053F45">
            <w:pPr>
              <w:jc w:val="center"/>
              <w:rPr>
                <w:sz w:val="16"/>
                <w:szCs w:val="16"/>
                <w:lang w:val="en-US"/>
              </w:rPr>
            </w:pPr>
            <w:r w:rsidRPr="00053F4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F45" w:rsidRPr="00053F45" w:rsidRDefault="00DD0D24" w:rsidP="0005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53F45"/>
    <w:rsid w:val="000A167C"/>
    <w:rsid w:val="000A7555"/>
    <w:rsid w:val="00185FDE"/>
    <w:rsid w:val="00226FB1"/>
    <w:rsid w:val="002F3A2A"/>
    <w:rsid w:val="0033216C"/>
    <w:rsid w:val="003B74C9"/>
    <w:rsid w:val="004800D5"/>
    <w:rsid w:val="00646CFF"/>
    <w:rsid w:val="00702158"/>
    <w:rsid w:val="00806C17"/>
    <w:rsid w:val="008166D3"/>
    <w:rsid w:val="00823A1A"/>
    <w:rsid w:val="00874AC0"/>
    <w:rsid w:val="008E1A42"/>
    <w:rsid w:val="008E345B"/>
    <w:rsid w:val="009075BF"/>
    <w:rsid w:val="00962244"/>
    <w:rsid w:val="00A26B90"/>
    <w:rsid w:val="00B47AB4"/>
    <w:rsid w:val="00BB6C5A"/>
    <w:rsid w:val="00CC4009"/>
    <w:rsid w:val="00CE664E"/>
    <w:rsid w:val="00D6437F"/>
    <w:rsid w:val="00DD0D24"/>
    <w:rsid w:val="00E53427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E8672-160F-43BF-A99E-B572CC01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Кузьменков Дмитрий Витальевич</dc:creator>
  <cp:keywords/>
  <dc:description/>
  <cp:lastModifiedBy>Кузьменков Дмитрий Витальевич</cp:lastModifiedBy>
  <cp:revision>2</cp:revision>
  <dcterms:created xsi:type="dcterms:W3CDTF">2025-10-10T12:07:00Z</dcterms:created>
  <dcterms:modified xsi:type="dcterms:W3CDTF">2025-10-10T12:11:00Z</dcterms:modified>
</cp:coreProperties>
</file>